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Открытие соревнований "Школа безопасности"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19.05.202517:05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Открытие соревнований "Школа безопасности"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Торжественнаяцеремония открытия региональных соревнований Всероссийскогодетско-юношеского движения "Школа безопасности" состоялась вКураково Ленинского района Тульской области.</w:t>
            </w:r>
            <w:br/>
            <w:br/>
            <w:r>
              <w:rPr/>
              <w:t xml:space="preserve">С 15 по 19 мая 17 команд школьников из 9 муниципальных образованийи "Центра дополнительного образования детей" области в полевыхусловиях будут бороться за место первых, чтобы пройти на следующийэтап соревнований.</w:t>
            </w:r>
            <w:br/>
            <w:br/>
            <w:r>
              <w:rPr/>
              <w:t xml:space="preserve">В состязаниях примут участие школьники разных возрастных групп:младшая - 13-14 лет и старшая 15-16 лет. Программа соревнованийвключает в себя следующие этапы - "Туристская полоса препятствий","Пожарно-техническая полоса", "Маршрут выживания", а такжеорганизация быта в полевых условиях и конкурснуюпрограмму. </w:t>
            </w:r>
            <w:br/>
            <w:br/>
            <w:r>
              <w:rPr/>
              <w:t xml:space="preserve">С открытием состязаний участников поздравил исполняющий обязанностиначальника Тульского спасательного центра МЧС России ИмранГулиев.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2026-10-03T10:48:37+03:00</dcterms:created>
  <dcterms:modified xsi:type="dcterms:W3CDTF">2026-10-03T10:48:37+03:00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