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«Пять дней для 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«Пять дней для добрых 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рамкахмарафона полезных дел «Пять дней для добрых дел» обучающиеся МКОУДубенской СОШ перенеслись в мир первой помощи благодаря старшемусержанту медицинской службы А.Г. Соломатовой.</w:t>
            </w:r>
            <w:br/>
            <w:br/>
            <w:r>
              <w:rPr/>
              <w:t xml:space="preserve">Она не только подробно рассказала о различных видах медицинскихповязок, жгутах и о том, как себя вести в ЧС, но и организовала дляребят практическое занятие.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2025-11-05T14:29:20+03:00</dcterms:created>
  <dcterms:modified xsi:type="dcterms:W3CDTF">2025-11-05T14:29:20+03:00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