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экзаменов на судовождение у военнослужащих Тульскогоспасательного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экзаменов на судовождение у военнослужащих Тульскогоспасательного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августаинспекторы ГИМС Главного управления МЧС России по Тульской областиприняли экзамены на судовождение у военнослужащих Тульскогоспасательного центра. Аттестацию проходили 17 спасателей.</w:t>
            </w:r>
            <w:br/>
            <w:br/>
            <w:r>
              <w:rPr/>
              <w:t xml:space="preserve">Экзамен состоял из двух частей – теоретической и практической.Спасатели в тестовой форме отвечали на ряд вопросов, касающихсясудовождения и безопасного поведения на воде. После этоговоеннослужащие продемонстрировали свои навыки на специальнооборудованном полигоне на реке Воронке.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2026-07-05T13:19:31+03:00</dcterms:created>
  <dcterms:modified xsi:type="dcterms:W3CDTF">2026-07-05T13:19:31+03:00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