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09.05.202014:05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длямногих российских семей один из самых важных праздников в году.Великая Отечественная война коснулась каждого без исключения. Вэтот день принято поздравлять и радовать ветеранов, ведь именноблагодаря им мы живём с мирным небом над головой. С праздникомВеликой Победы!</w:t>
            </w:r>
            <w:br/>
            <w:br/>
            <w:r>
              <w:rPr/>
              <w:t xml:space="preserve">https://cloud.mail.ru/public/3dHn/jGfNTt1yg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2026-05-13T03:18:12+03:00</dcterms:created>
  <dcterms:modified xsi:type="dcterms:W3CDTF">2026-05-13T03:18:12+03:00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