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мероприятий (специальной и санитарной обработки)по противодействию распространения коронавирусной инфекции натерритории Тульской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мероприятий (специальной и санитарной обработки) попротиводействию распространения коронавирусной инфекции натерритории Тульской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цельювыполнения мероприятий по противодействию распространения новойкоронавирусной инфекции на территории Тульской области личнымсоставом ФГКУ "Тульский спасательный центр" за 05.04.2020 г. быливыполнены следующие мероприятия:</w:t>
            </w:r>
            <w:br/>
            <w:br/>
            <w:r>
              <w:rPr/>
              <w:t xml:space="preserve">дезинфекция помещений 1180 кв. м. (территория спасательногоцентра);</w:t>
            </w:r>
            <w:br/>
            <w:br/>
            <w:r>
              <w:rPr/>
              <w:t xml:space="preserve">дезинфекция сооружений 900 кв. м. (п. Капитан Ленд);</w:t>
            </w:r>
            <w:br/>
            <w:br/>
            <w:r>
              <w:rPr/>
              <w:t xml:space="preserve">дезинфекция дорог с твёрдым покрытием 3 000 м.</w:t>
            </w:r>
            <w:br/>
            <w:br/>
            <w:r>
              <w:rPr/>
              <w:t xml:space="preserve">Итого (с нарастающим итогом):</w:t>
            </w:r>
            <w:br/>
            <w:br/>
            <w:r>
              <w:rPr/>
              <w:t xml:space="preserve">дезинфецировано: помещений 6800 кв. м., техники 484 ед., дорог ствёрдым покрытием 3 000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2026-05-13T03:18:56+03:00</dcterms:created>
  <dcterms:modified xsi:type="dcterms:W3CDTF">2026-05-13T03:18:56+03:00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