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КОРОНАВИРУС.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КОРОНАВИРУС. ИНФОРМАЦИЯ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ПРАВИЛО 1.ЧАСТО МОЙТЕ РУКИ С МЫЛОМ  </w:t>
            </w:r>
            <w:r>
              <w:rPr/>
              <w:t xml:space="preserve">  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  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спиртсодержащими илидезинфицирующими салфетками.  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2. СОБЛЮДАЙТЕ РАССТОЯНИЕ И ЭТИКЕТ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 метра от больных.  </w:t>
            </w:r>
            <w:br/>
            <w:br/>
            <w:r>
              <w:rPr/>
              <w:t xml:space="preserve">Избегайте трогать руками глаза, нос или рот. Вирус гриппа икоронавирус распространяются этими путями.  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  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нужновыбрасывать.  </w:t>
            </w:r>
            <w:br/>
            <w:br/>
            <w:r>
              <w:rPr/>
              <w:t xml:space="preserve">Избегая излишние поездки и посещения многолюдных мест, можноуменьшить риск заболевания.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3. ВЕДИТЕ ЗДОРОВЫЙ ОБРАЗ ЖИЗНИ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4. ЗАЩИЩАЙТЕ ОРГАНЫ ДЫХАНИЯ С ПОМОЩЬЮ МЕДИЦИНСКОЙМАСКИ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распространениевируса.  </w:t>
            </w:r>
            <w:br/>
            <w:br/>
            <w:r>
              <w:rPr/>
              <w:t xml:space="preserve">Медицинские маски для защиты органов дыханияиспользуют:  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  </w:t>
            </w:r>
            <w:br/>
            <w:br/>
            <w:r>
              <w:rPr/>
              <w:t xml:space="preserve">- при уходе за больными острыми респираторными вируснымиинфекциями;  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  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 ПРАВИЛЬНО НОСИТЬ МАСКУ?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Есть маски, которые служат 2, 4,6 часов. Стоимость этих масок различная, из-за различной пропитки.Но нельзя все время носить одну и ту же маску, тем самым вы можетеинфицировать дважды сами себя. Какой стороной внутрь носитьмедицинскую маску - непринципиально.  </w:t>
            </w:r>
            <w:br/>
            <w:br/>
            <w:r>
              <w:rPr/>
              <w:t xml:space="preserve">Чтобы обезопасить себя от заражения, крайне важно правильно ееносить:  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  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  </w:t>
            </w:r>
            <w:br/>
            <w:br/>
            <w:r>
              <w:rPr/>
              <w:t xml:space="preserve">- влажную или отсыревшую маску следует сменить на новую,сухую;  </w:t>
            </w:r>
            <w:br/>
            <w:br/>
            <w:r>
              <w:rPr/>
              <w:t xml:space="preserve">- не используйте вторично одноразовую маску;  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  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  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а также при уходе за больным, ноона нецелесообразна на открытом воздухе.  </w:t>
            </w:r>
            <w:br/>
            <w:br/>
            <w:r>
              <w:rPr/>
              <w:t xml:space="preserve">Во время пребывания на улице полезно дышать свежим воздухом и маскунадевать не стоит.  </w:t>
            </w:r>
            <w:br/>
            <w:br/>
            <w:r>
              <w:rPr/>
              <w:t xml:space="preserve">Вместе с тем, медики напоминают, что эта одиночная мера необеспечивает полной защиты от заболевания. Кроме ношения маскинеобходимо соблюдать другие профилактические меры.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5. ЧТО ДЕЛАТЬ В СЛУЧАЕ ЗАБОЛЕВАНИЯ ГРИППОМ, КОРОНАВИРУСНОЙИНФЕКЦИЕЙ?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Оставайтесь дома и срочно обращайтесь к врачу.  </w:t>
            </w:r>
            <w:br/>
            <w:br/>
            <w:r>
              <w:rPr/>
              <w:t xml:space="preserve">Следуйте предписаниям врача, соблюдайте постельный режим и пейтекак можно больше жидкости.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КАКОВЫ СИМПТОМЫ ГРИППА/КОРОНАВИРУСНОЙ ИНФЕКЦИИ?</w:t>
            </w:r>
            <w:br/>
            <w:br/>
            <w:r>
              <w:rPr/>
              <w:t xml:space="preserve">Высокая температура тела, озноб, головная боль, слабость,заложенность носа, кашель, затрудненное дыхание, боли в мышцах,конъюнктивит. В некоторых случаях могут быть симптомыжелудочно-кишечных расстройств: тошнота, рвота,диарея.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КАКОВЫ ОСЛОЖНЕНИЯ?</w:t>
            </w:r>
            <w:br/>
            <w:br/>
            <w:r>
              <w:rPr/>
              <w:t xml:space="preserve">Среди осложнений лидирует вирусная пневмония. Ухудшение состоянияпри вирусной пневмонии идёт быстрыми темпами, и у многих пациентовуже в течение 24 часов развивается дыхательная недостаточность,требующая немедленной респираторной поддержки с механическойвентиляцией лёгких. Быстро начатое лечение способствует облегчениюстепени тяжести болезни.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ЧТО ДЕЛАТЬ ЕСЛИ В СЕМЬЕ КТО-ТО ЗАБОЛЕЛ ГРИППОМ/КОРОНАВИРУСНОЙИНФЕКЦИЕЙ?  </w:t>
            </w:r>
            <w:br/>
            <w:br/>
            <w:r>
              <w:rPr/>
              <w:t xml:space="preserve">Вызовите врача.  </w:t>
            </w:r>
            <w:br/>
            <w:br/>
            <w:r>
              <w:rPr/>
              <w:t xml:space="preserve">Выделите больному отдельную комнату в доме. Если это невозможно,соблюдайте расстояние не менее 1 метра от больного.  </w:t>
            </w:r>
            <w:br/>
            <w:br/>
            <w:r>
              <w:rPr/>
              <w:t xml:space="preserve">Ограничьте до минимума контакт между больным и близкими, особеннодетьми, пожилыми людьми и лицами, страдающими хроническимизаболеваниями.  </w:t>
            </w:r>
            <w:br/>
            <w:br/>
            <w:r>
              <w:rPr/>
              <w:t xml:space="preserve">Часто проветривайте помещение.  </w:t>
            </w:r>
            <w:br/>
            <w:br/>
            <w:r>
              <w:rPr/>
              <w:t xml:space="preserve">Сохраняйте чистоту, как можно чаще мойте и дезинфицируйтеповерхности бытовыми моющими средствами.  </w:t>
            </w:r>
            <w:br/>
            <w:br/>
            <w:r>
              <w:rPr/>
              <w:t xml:space="preserve">Часто мойте руки с мылом.  </w:t>
            </w:r>
            <w:br/>
            <w:br/>
            <w:r>
              <w:rPr/>
              <w:t xml:space="preserve">Ухаживая за больным, прикрывайте рот и нос маской или другимизащитными средствами (платком, шарфом и др.).Ухаживать за больнымдолжен только один член семьи.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Рекомендации Всемирной организации здравоохранения по защите отновой коронавирусной инфекции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2025-11-01T19:06:18+03:00</dcterms:created>
  <dcterms:modified xsi:type="dcterms:W3CDTF">2025-11-01T19:06:18+03:00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