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наград в Кремле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наград в Кремле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Кремле 27декабря в День спасателя Российской Федерации помощникПрезидента Российской Федерации Анатолий Серышев вручалгосударственные награды сотрудникам МЧС за высокие личныепоказатели и многолетнюю безупречную службу. Одним изудостоенных Ордена Почета стал начальник ФГКУ «Тульскийспасательный центр МЧС России» полковник Орлов ЕвгенийАнатольевич.Также в этот день премьер - министр Дмитрий Медведевнаградил медалями Суворова наших сотрудников: капитана СавковаС.С., капитана Марочкина С.С., капитана Соловьева Д.Н.</w:t>
            </w:r>
            <w:br/>
            <w:br/>
            <w:r>
              <w:rPr/>
              <w:t xml:space="preserve">"Сегодняшние награды — это оценка того, что было сделано. Я уверен,что вы и дальше с честью будете нести службу, справитесь с темизадачами, которые стоят перед системой МЧС", — подчеркнул главаправительства Дмитрий Медведев.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2026-05-13T03:30:47+03:00</dcterms:created>
  <dcterms:modified xsi:type="dcterms:W3CDTF">2026-05-13T03:30:47+03:00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