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Ежегодные сертификационные испытания поисково-спасательныхкинологических расчетов МЧС России Центрального федеральногоокруга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Ежегодные сертификационные испытания поисково-спасательныхкинологических расчетов МЧС России Центрального федеральногоокруга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набазе ФГКУ «Тульский спасательный центр МЧС России» стартовалиежегодные сертификационные испытания поисково-спасательныхкинологических расчетов МЧС России Центрального федеральногоокруга.</w:t>
            </w:r>
            <w:br/>
            <w:br/>
            <w:r>
              <w:rPr/>
              <w:t xml:space="preserve">          В испытанияхпринимают участие 62 кинологических расчета, которым придетсяпреодолеть несколько этапов:</w:t>
            </w:r>
            <w:br/>
            <w:br/>
            <w:r>
              <w:rPr/>
              <w:t xml:space="preserve">«Проверка послушания и ловкости»;</w:t>
            </w:r>
            <w:br/>
            <w:br/>
            <w:r>
              <w:rPr/>
              <w:t xml:space="preserve">«Поиск пострадавших в природной среде»;</w:t>
            </w:r>
            <w:br/>
            <w:br/>
            <w:r>
              <w:rPr/>
              <w:t xml:space="preserve">«Поиск пострадавших в техногенном завале».</w:t>
            </w:r>
            <w:br/>
            <w:br/>
            <w:r>
              <w:rPr/>
              <w:t xml:space="preserve">         Пожелаем всемучастникам испытаний  получить отличные результаты, повысить ипоказать профессионализм в своем нелегком деле.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2026-07-28T02:36:27+03:00</dcterms:created>
  <dcterms:modified xsi:type="dcterms:W3CDTF">2026-07-28T02:36:27+03:00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