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Начало летнего периода обучения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02.07.201803:07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Начало летнего периода обучения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br/>
            <w:br/>
            <w:r>
              <w:rPr/>
              <w:t xml:space="preserve">В соответствии с планом подготовки спасательных воинскихформирований МЧС России, в ФГКУ «Тульский СЦ МЧС России» началсялетний период обучения 2018 учебного года. </w:t>
            </w:r>
            <w:br/>
            <w:br/>
            <w:r>
              <w:rPr/>
              <w:t xml:space="preserve">Началу нового учебного периода в Тульском спасательном центрепредшествовала тщательная подготовка, в ходе которой особоевнимание было уделено качественной подготовке учебно-материальнойбазы, местам проведения занятий и руководителей занятий. </w:t>
            </w:r>
            <w:br/>
            <w:br/>
            <w:r>
              <w:rPr/>
              <w:t xml:space="preserve">2 июля плановые занятия начались с торжественного построения,посвящённого началу летнего периода обучения. С напутственнымсловом выступил начальник центра полковник Евгений Орлов. Обращаяськ военнослужащим, начальник центра поздравил личный состав сначалом нового учебного периода и пожелал военнослужащим достичьвысоких результатов в подготовке, достойно продолжать лучшиетрадиции центра. Кроме того, десяти офицерам спасательного центрабыли присвоены очередные воинские звания</w:t>
            </w:r>
            <w:br/>
            <w:br/>
            <w:r>
              <w:rPr/>
              <w:t xml:space="preserve">После митинга, по традиции, офицеры управления Тульскогоспасательного центра провели с личным составом занятия пообщественно-государственной подготовке. В ходе занятий былирассмотрены вопросы общественно-политической исоциально-экономической обстановки в мире и в Российской Федерации,основные приоритеты её внешнеполитической деятельности. Также былипоставлены задачи на летний период обучения. Вслед за этим наполигоне безопасности начались занятия по соблюдению требованийбезопасности при выполнении задач в повседневной деятельностиличного состава. </w:t>
            </w:r>
            <w:br/>
            <w:br/>
            <w:r>
              <w:rPr/>
              <w:t xml:space="preserve">Неотъемлемой частью начала учебного периода является закрепление вподразделениях штатной техники и вручение паспортов формуляровводителям.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2026-07-28T01:23:33+03:00</dcterms:created>
  <dcterms:modified xsi:type="dcterms:W3CDTF">2026-07-28T01:23:33+03:00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